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27" w:rsidRDefault="00531027" w:rsidP="00DA4986">
      <w:pPr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</w:p>
    <w:p w:rsidR="00042775" w:rsidRPr="00042775" w:rsidRDefault="00DA4986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  <w:r w:rsidR="00042775" w:rsidRPr="00042775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042775" w:rsidRPr="00042775" w:rsidRDefault="00042775" w:rsidP="00042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75" w:rsidRPr="00042775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775" w:rsidRPr="00042775" w:rsidRDefault="00042775" w:rsidP="00042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sz w:val="28"/>
          <w:szCs w:val="28"/>
        </w:rPr>
        <w:t xml:space="preserve">Созыв  </w:t>
      </w:r>
      <w:r w:rsidRPr="0004277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042775" w:rsidRPr="004264AC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775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042775">
        <w:rPr>
          <w:rFonts w:ascii="Times New Roman" w:hAnsi="Times New Roman" w:cs="Times New Roman"/>
          <w:b/>
          <w:sz w:val="28"/>
          <w:szCs w:val="28"/>
        </w:rPr>
        <w:t>2</w:t>
      </w:r>
      <w:r w:rsidR="003D412E">
        <w:rPr>
          <w:rFonts w:ascii="Times New Roman" w:hAnsi="Times New Roman" w:cs="Times New Roman"/>
          <w:b/>
          <w:sz w:val="28"/>
          <w:szCs w:val="28"/>
        </w:rPr>
        <w:t>8</w:t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Pr="00042775">
        <w:rPr>
          <w:rFonts w:ascii="Times New Roman" w:hAnsi="Times New Roman" w:cs="Times New Roman"/>
          <w:sz w:val="28"/>
          <w:szCs w:val="28"/>
        </w:rPr>
        <w:tab/>
      </w:r>
      <w:r w:rsidR="004264AC" w:rsidRPr="004264AC">
        <w:rPr>
          <w:rFonts w:ascii="Times New Roman" w:hAnsi="Times New Roman" w:cs="Times New Roman"/>
          <w:sz w:val="28"/>
          <w:szCs w:val="28"/>
        </w:rPr>
        <w:t>« 26» ноября 2021 года</w:t>
      </w:r>
    </w:p>
    <w:p w:rsidR="00042775" w:rsidRPr="004264AC" w:rsidRDefault="00042775" w:rsidP="00042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4AC">
        <w:rPr>
          <w:rFonts w:ascii="Times New Roman" w:hAnsi="Times New Roman" w:cs="Times New Roman"/>
          <w:sz w:val="28"/>
          <w:szCs w:val="28"/>
        </w:rPr>
        <w:t xml:space="preserve">№ </w:t>
      </w:r>
      <w:r w:rsidRPr="004264AC">
        <w:rPr>
          <w:rFonts w:ascii="Times New Roman" w:hAnsi="Times New Roman" w:cs="Times New Roman"/>
          <w:b/>
          <w:sz w:val="28"/>
          <w:szCs w:val="28"/>
        </w:rPr>
        <w:t>1</w:t>
      </w:r>
      <w:r w:rsidR="004264AC" w:rsidRPr="004264AC">
        <w:rPr>
          <w:rFonts w:ascii="Times New Roman" w:hAnsi="Times New Roman" w:cs="Times New Roman"/>
          <w:b/>
          <w:sz w:val="28"/>
          <w:szCs w:val="28"/>
        </w:rPr>
        <w:t>67</w:t>
      </w:r>
    </w:p>
    <w:p w:rsidR="004969CD" w:rsidRDefault="0066425A" w:rsidP="006642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4969CD" w:rsidRPr="004264AC" w:rsidRDefault="004264AC" w:rsidP="004264AC">
      <w:pPr>
        <w:jc w:val="center"/>
        <w:rPr>
          <w:rFonts w:ascii="Times New Roman" w:hAnsi="Times New Roman" w:cs="Times New Roman"/>
          <w:color w:val="000000"/>
        </w:rPr>
      </w:pP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Решение Собрания депутатов Городского поселения Суслонгер Звениговского муниципального района Республики Марий Эл от </w:t>
      </w:r>
      <w:r w:rsidR="00FE77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06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FE77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4264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.2021 г.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153 «</w:t>
      </w:r>
      <w:r w:rsidR="004969CD" w:rsidRP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bookmarkStart w:id="1" w:name="_Hlk77686366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="004969CD" w:rsidRP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="004969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Городском поселении Суслонгер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1"/>
    </w:p>
    <w:p w:rsidR="004969CD" w:rsidRDefault="004969CD" w:rsidP="00790B4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D210E4">
        <w:rPr>
          <w:rFonts w:ascii="Times New Roman" w:hAnsi="Times New Roman" w:cs="Times New Roman"/>
          <w:color w:val="000000"/>
          <w:sz w:val="28"/>
          <w:szCs w:val="28"/>
        </w:rPr>
        <w:t xml:space="preserve">части 4 статьи 39 </w:t>
      </w:r>
      <w:r w:rsidR="00D210E4" w:rsidRPr="004969CD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D210E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210E4"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№ 248-ФЗ </w:t>
      </w:r>
      <w:r w:rsidR="00D210E4" w:rsidRPr="004969CD">
        <w:rPr>
          <w:rFonts w:ascii="Times New Roman" w:hAnsi="Times New Roman" w:cs="Times New Roman"/>
          <w:color w:val="000000"/>
          <w:sz w:val="28"/>
          <w:szCs w:val="28"/>
        </w:rPr>
        <w:t xml:space="preserve">от 31.07.2020 </w:t>
      </w:r>
      <w:r w:rsidRPr="004969CD">
        <w:rPr>
          <w:rFonts w:ascii="Times New Roman" w:hAnsi="Times New Roman" w:cs="Times New Roman"/>
          <w:color w:val="000000"/>
          <w:sz w:val="28"/>
          <w:szCs w:val="28"/>
        </w:rPr>
        <w:t>«О государственном контроле (надзоре) и муниципальном контроле в Российской Федерации», Уставом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969CD"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 w:rsidR="00A94C5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790B4D" w:rsidRDefault="00790B4D" w:rsidP="00790B4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790B4D">
        <w:rPr>
          <w:rFonts w:ascii="Times New Roman" w:hAnsi="Times New Roman"/>
          <w:sz w:val="28"/>
          <w:szCs w:val="26"/>
        </w:rPr>
        <w:t xml:space="preserve">Собрание депутатов городского поселения Суслонгер  </w:t>
      </w:r>
      <w:r w:rsidRPr="00845B0C">
        <w:rPr>
          <w:rFonts w:ascii="Times New Roman" w:hAnsi="Times New Roman"/>
          <w:b/>
          <w:sz w:val="26"/>
          <w:szCs w:val="26"/>
        </w:rPr>
        <w:t>РЕШИЛО:</w:t>
      </w:r>
    </w:p>
    <w:p w:rsidR="00790B4D" w:rsidRPr="00845B0C" w:rsidRDefault="00790B4D" w:rsidP="00790B4D">
      <w:pPr>
        <w:spacing w:after="0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4264AC" w:rsidRPr="004264AC" w:rsidRDefault="004264AC" w:rsidP="004264AC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64A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264AC">
        <w:rPr>
          <w:rFonts w:ascii="Times New Roman" w:hAnsi="Times New Roman" w:cs="Times New Roman"/>
          <w:bCs/>
          <w:color w:val="000000"/>
          <w:sz w:val="28"/>
          <w:szCs w:val="28"/>
        </w:rPr>
        <w:t>Внести в Решение Собрания депутатов Городского поселения Суслонгер Звениговского муниципального района Республик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Марий Эл от </w:t>
      </w:r>
      <w:r w:rsidR="00FE77C2">
        <w:rPr>
          <w:rFonts w:ascii="Times New Roman" w:hAnsi="Times New Roman" w:cs="Times New Roman"/>
          <w:bCs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E77C2">
        <w:rPr>
          <w:rFonts w:ascii="Times New Roman" w:hAnsi="Times New Roman" w:cs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.2021 г. №153</w:t>
      </w:r>
      <w:r w:rsidRPr="004264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77C2" w:rsidRPr="00FE77C2"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в Городском поселении Суслонгер»</w:t>
      </w:r>
      <w:r w:rsidRPr="004264A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следующее изменение:</w:t>
      </w:r>
    </w:p>
    <w:p w:rsidR="004264AC" w:rsidRDefault="004264AC" w:rsidP="003D412E">
      <w:pPr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264AC">
        <w:rPr>
          <w:rFonts w:ascii="Times New Roman" w:hAnsi="Times New Roman" w:cs="Times New Roman"/>
          <w:bCs/>
          <w:color w:val="000000"/>
          <w:sz w:val="28"/>
          <w:szCs w:val="28"/>
        </w:rPr>
        <w:t>- исключить Раздел 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  <w:r w:rsidR="00F9275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F92759" w:rsidRPr="009B1AE8" w:rsidRDefault="00F92759" w:rsidP="00F92759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в раздел 1 дополнить пунктом 1.9 следующего содержания «1.9 С</w:t>
      </w:r>
      <w:r w:rsidRPr="009B1AE8">
        <w:rPr>
          <w:rFonts w:ascii="Times New Roman" w:hAnsi="Times New Roman"/>
          <w:bCs/>
          <w:color w:val="000000"/>
          <w:sz w:val="28"/>
          <w:szCs w:val="28"/>
        </w:rPr>
        <w:t>огласно части 4 статьи 39 Закона N248-ФЗ положением о виде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1AE8">
        <w:rPr>
          <w:rFonts w:ascii="Times New Roman" w:hAnsi="Times New Roman"/>
          <w:bCs/>
          <w:color w:val="000000"/>
          <w:sz w:val="28"/>
          <w:szCs w:val="28"/>
        </w:rPr>
        <w:t>муниципального контроля установлено, что досудебный порядок подачи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1AE8">
        <w:rPr>
          <w:rFonts w:ascii="Times New Roman" w:hAnsi="Times New Roman"/>
          <w:bCs/>
          <w:color w:val="000000"/>
          <w:sz w:val="28"/>
          <w:szCs w:val="28"/>
        </w:rPr>
        <w:t>жалоб при осуществлении соответствующего вида муниципального контроля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B1AE8">
        <w:rPr>
          <w:rFonts w:ascii="Times New Roman" w:hAnsi="Times New Roman"/>
          <w:bCs/>
          <w:color w:val="000000"/>
          <w:sz w:val="28"/>
          <w:szCs w:val="28"/>
        </w:rPr>
        <w:t>не применяется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9B1AE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92759" w:rsidRPr="003D412E" w:rsidRDefault="00F92759" w:rsidP="003D412E">
      <w:pPr>
        <w:ind w:firstLine="709"/>
        <w:jc w:val="both"/>
        <w:rPr>
          <w:rFonts w:ascii="Times New Roman" w:hAnsi="Times New Roman" w:cs="Times New Roman"/>
        </w:rPr>
      </w:pPr>
    </w:p>
    <w:p w:rsidR="004264AC" w:rsidRPr="004264AC" w:rsidRDefault="004264AC" w:rsidP="004264A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4A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Настоящее решение вступает в силу со дня его официального опубликования, но не ранее 1 января 2022 года.</w:t>
      </w:r>
    </w:p>
    <w:p w:rsidR="004969CD" w:rsidRPr="004969CD" w:rsidRDefault="004969CD" w:rsidP="004969CD">
      <w:pPr>
        <w:tabs>
          <w:tab w:val="left" w:pos="1000"/>
          <w:tab w:val="left" w:pos="25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775" w:rsidRPr="00A94C51" w:rsidRDefault="00042775" w:rsidP="0004277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4969CD" w:rsidRPr="003D412E" w:rsidRDefault="00042775" w:rsidP="003D41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Default="004969CD" w:rsidP="004969CD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969CD" w:rsidRPr="004969CD" w:rsidRDefault="004969CD" w:rsidP="004969CD">
      <w:pPr>
        <w:spacing w:after="0" w:line="240" w:lineRule="auto"/>
        <w:rPr>
          <w:rFonts w:ascii="Times New Roman" w:hAnsi="Times New Roman" w:cs="Times New Roman"/>
          <w:color w:val="000000"/>
          <w:sz w:val="14"/>
        </w:rPr>
      </w:pPr>
    </w:p>
    <w:p w:rsidR="004969CD" w:rsidRDefault="004969CD" w:rsidP="004969CD">
      <w:pPr>
        <w:tabs>
          <w:tab w:val="num" w:pos="200"/>
        </w:tabs>
        <w:ind w:left="4536"/>
        <w:jc w:val="center"/>
        <w:outlineLvl w:val="0"/>
        <w:rPr>
          <w:rFonts w:ascii="Times New Roman" w:hAnsi="Times New Roman" w:cs="Times New Roman"/>
        </w:rPr>
      </w:pPr>
    </w:p>
    <w:p w:rsidR="00FB4390" w:rsidRDefault="00FB4390" w:rsidP="00FE77C2">
      <w:pPr>
        <w:tabs>
          <w:tab w:val="num" w:pos="200"/>
        </w:tabs>
        <w:ind w:left="4536"/>
        <w:outlineLvl w:val="0"/>
        <w:rPr>
          <w:rFonts w:ascii="Times New Roman" w:hAnsi="Times New Roman" w:cs="Times New Roman"/>
        </w:rPr>
      </w:pPr>
    </w:p>
    <w:sectPr w:rsidR="00FB4390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7C2" w:rsidRDefault="008C57C2" w:rsidP="004969CD">
      <w:pPr>
        <w:spacing w:after="0" w:line="240" w:lineRule="auto"/>
      </w:pPr>
      <w:r>
        <w:separator/>
      </w:r>
    </w:p>
  </w:endnote>
  <w:endnote w:type="continuationSeparator" w:id="1">
    <w:p w:rsidR="008C57C2" w:rsidRDefault="008C57C2" w:rsidP="0049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7C2" w:rsidRDefault="008C57C2" w:rsidP="004969CD">
      <w:pPr>
        <w:spacing w:after="0" w:line="240" w:lineRule="auto"/>
      </w:pPr>
      <w:r>
        <w:separator/>
      </w:r>
    </w:p>
  </w:footnote>
  <w:footnote w:type="continuationSeparator" w:id="1">
    <w:p w:rsidR="008C57C2" w:rsidRDefault="008C57C2" w:rsidP="00496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986"/>
    <w:rsid w:val="00001AA7"/>
    <w:rsid w:val="0002355A"/>
    <w:rsid w:val="000279F7"/>
    <w:rsid w:val="00042775"/>
    <w:rsid w:val="0004565D"/>
    <w:rsid w:val="00052730"/>
    <w:rsid w:val="00063327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C7517"/>
    <w:rsid w:val="000D2EB2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0BF1"/>
    <w:rsid w:val="0015350A"/>
    <w:rsid w:val="00164575"/>
    <w:rsid w:val="00166878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054C8"/>
    <w:rsid w:val="00214C30"/>
    <w:rsid w:val="00225D5B"/>
    <w:rsid w:val="002439A9"/>
    <w:rsid w:val="0025270D"/>
    <w:rsid w:val="002529C6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0190E"/>
    <w:rsid w:val="00324BB0"/>
    <w:rsid w:val="00332AF4"/>
    <w:rsid w:val="00342E06"/>
    <w:rsid w:val="003530CC"/>
    <w:rsid w:val="0036303C"/>
    <w:rsid w:val="0036332B"/>
    <w:rsid w:val="003678EB"/>
    <w:rsid w:val="00371E2B"/>
    <w:rsid w:val="003A05E5"/>
    <w:rsid w:val="003A60BA"/>
    <w:rsid w:val="003D412E"/>
    <w:rsid w:val="003D5D0E"/>
    <w:rsid w:val="003E3A33"/>
    <w:rsid w:val="003F2C4B"/>
    <w:rsid w:val="00412DB9"/>
    <w:rsid w:val="00412EA4"/>
    <w:rsid w:val="00423EFF"/>
    <w:rsid w:val="004264AC"/>
    <w:rsid w:val="00433B32"/>
    <w:rsid w:val="004374B4"/>
    <w:rsid w:val="00456D9F"/>
    <w:rsid w:val="00470F48"/>
    <w:rsid w:val="00477C56"/>
    <w:rsid w:val="00483EB5"/>
    <w:rsid w:val="004969CD"/>
    <w:rsid w:val="004B114A"/>
    <w:rsid w:val="004B4211"/>
    <w:rsid w:val="004C61C5"/>
    <w:rsid w:val="004F451D"/>
    <w:rsid w:val="00514E02"/>
    <w:rsid w:val="00520DEE"/>
    <w:rsid w:val="0052122F"/>
    <w:rsid w:val="0052759A"/>
    <w:rsid w:val="0053041A"/>
    <w:rsid w:val="00531027"/>
    <w:rsid w:val="005408B9"/>
    <w:rsid w:val="0055167C"/>
    <w:rsid w:val="00561B77"/>
    <w:rsid w:val="005629B9"/>
    <w:rsid w:val="00564A1C"/>
    <w:rsid w:val="00567D4C"/>
    <w:rsid w:val="00576584"/>
    <w:rsid w:val="005908ED"/>
    <w:rsid w:val="005A7953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13848"/>
    <w:rsid w:val="00631834"/>
    <w:rsid w:val="006618A8"/>
    <w:rsid w:val="0066425A"/>
    <w:rsid w:val="00667440"/>
    <w:rsid w:val="00683208"/>
    <w:rsid w:val="0068514B"/>
    <w:rsid w:val="006A1613"/>
    <w:rsid w:val="006A20D0"/>
    <w:rsid w:val="006A37F8"/>
    <w:rsid w:val="006A5B8A"/>
    <w:rsid w:val="006B7E41"/>
    <w:rsid w:val="006C5492"/>
    <w:rsid w:val="006F10B5"/>
    <w:rsid w:val="00704909"/>
    <w:rsid w:val="007172BF"/>
    <w:rsid w:val="00722522"/>
    <w:rsid w:val="00724BEF"/>
    <w:rsid w:val="00724E88"/>
    <w:rsid w:val="007335F6"/>
    <w:rsid w:val="00753D9D"/>
    <w:rsid w:val="00755E52"/>
    <w:rsid w:val="007658F5"/>
    <w:rsid w:val="00786A0B"/>
    <w:rsid w:val="00790B4D"/>
    <w:rsid w:val="00794D20"/>
    <w:rsid w:val="007A532F"/>
    <w:rsid w:val="007A69F2"/>
    <w:rsid w:val="007A7C07"/>
    <w:rsid w:val="007B758D"/>
    <w:rsid w:val="007C389B"/>
    <w:rsid w:val="007E3AF0"/>
    <w:rsid w:val="00811988"/>
    <w:rsid w:val="00835AC5"/>
    <w:rsid w:val="00840947"/>
    <w:rsid w:val="0084656D"/>
    <w:rsid w:val="00850F21"/>
    <w:rsid w:val="00851E48"/>
    <w:rsid w:val="00867EF4"/>
    <w:rsid w:val="00872602"/>
    <w:rsid w:val="00874560"/>
    <w:rsid w:val="008903B9"/>
    <w:rsid w:val="00894E5A"/>
    <w:rsid w:val="008A7BC5"/>
    <w:rsid w:val="008B37B8"/>
    <w:rsid w:val="008C3582"/>
    <w:rsid w:val="008C57C2"/>
    <w:rsid w:val="008C6D7F"/>
    <w:rsid w:val="008D0F09"/>
    <w:rsid w:val="008E4261"/>
    <w:rsid w:val="008F7D42"/>
    <w:rsid w:val="009128CB"/>
    <w:rsid w:val="00916064"/>
    <w:rsid w:val="00937127"/>
    <w:rsid w:val="00940648"/>
    <w:rsid w:val="009452AF"/>
    <w:rsid w:val="00947EE6"/>
    <w:rsid w:val="00954777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6428"/>
    <w:rsid w:val="00A07980"/>
    <w:rsid w:val="00A3412E"/>
    <w:rsid w:val="00A53F8E"/>
    <w:rsid w:val="00A54500"/>
    <w:rsid w:val="00A5615F"/>
    <w:rsid w:val="00A719E6"/>
    <w:rsid w:val="00A94C51"/>
    <w:rsid w:val="00A951BC"/>
    <w:rsid w:val="00AB5C7E"/>
    <w:rsid w:val="00AC0184"/>
    <w:rsid w:val="00AE7779"/>
    <w:rsid w:val="00AE7A03"/>
    <w:rsid w:val="00B02F3C"/>
    <w:rsid w:val="00B16AD3"/>
    <w:rsid w:val="00B26B93"/>
    <w:rsid w:val="00B33B2A"/>
    <w:rsid w:val="00B576EB"/>
    <w:rsid w:val="00B57AA5"/>
    <w:rsid w:val="00B63F33"/>
    <w:rsid w:val="00B65B8C"/>
    <w:rsid w:val="00B66FC6"/>
    <w:rsid w:val="00B704BD"/>
    <w:rsid w:val="00B774B1"/>
    <w:rsid w:val="00B87E18"/>
    <w:rsid w:val="00B91E33"/>
    <w:rsid w:val="00BB73F0"/>
    <w:rsid w:val="00BB7ABF"/>
    <w:rsid w:val="00BB7AC1"/>
    <w:rsid w:val="00BC4F54"/>
    <w:rsid w:val="00BC74B3"/>
    <w:rsid w:val="00BE512D"/>
    <w:rsid w:val="00BF477C"/>
    <w:rsid w:val="00BF7B61"/>
    <w:rsid w:val="00C00DA9"/>
    <w:rsid w:val="00C033E5"/>
    <w:rsid w:val="00C35EAD"/>
    <w:rsid w:val="00C43C9E"/>
    <w:rsid w:val="00C47F58"/>
    <w:rsid w:val="00C549F0"/>
    <w:rsid w:val="00C55F79"/>
    <w:rsid w:val="00C625C1"/>
    <w:rsid w:val="00C76668"/>
    <w:rsid w:val="00C8298F"/>
    <w:rsid w:val="00C92B37"/>
    <w:rsid w:val="00C9421C"/>
    <w:rsid w:val="00CB02D6"/>
    <w:rsid w:val="00CB6950"/>
    <w:rsid w:val="00CC53E2"/>
    <w:rsid w:val="00CE5DBC"/>
    <w:rsid w:val="00CF580B"/>
    <w:rsid w:val="00D00634"/>
    <w:rsid w:val="00D011E0"/>
    <w:rsid w:val="00D16E6C"/>
    <w:rsid w:val="00D210E4"/>
    <w:rsid w:val="00D26441"/>
    <w:rsid w:val="00D435D1"/>
    <w:rsid w:val="00D475BC"/>
    <w:rsid w:val="00D5039D"/>
    <w:rsid w:val="00D54911"/>
    <w:rsid w:val="00D65D23"/>
    <w:rsid w:val="00D6643C"/>
    <w:rsid w:val="00D7064F"/>
    <w:rsid w:val="00D75317"/>
    <w:rsid w:val="00D930F0"/>
    <w:rsid w:val="00DA4986"/>
    <w:rsid w:val="00DE0A53"/>
    <w:rsid w:val="00DE1F3E"/>
    <w:rsid w:val="00DE7D11"/>
    <w:rsid w:val="00DF2E30"/>
    <w:rsid w:val="00E13A22"/>
    <w:rsid w:val="00E35EEF"/>
    <w:rsid w:val="00E50777"/>
    <w:rsid w:val="00E62748"/>
    <w:rsid w:val="00E7111B"/>
    <w:rsid w:val="00E7139C"/>
    <w:rsid w:val="00E96B34"/>
    <w:rsid w:val="00EB018E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92759"/>
    <w:rsid w:val="00FA3692"/>
    <w:rsid w:val="00FB4390"/>
    <w:rsid w:val="00FC1346"/>
    <w:rsid w:val="00FD78A8"/>
    <w:rsid w:val="00FE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7">
    <w:name w:val="Знак Знак Знак Знак"/>
    <w:basedOn w:val="a"/>
    <w:rsid w:val="00664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8">
    <w:name w:val="Hyperlink"/>
    <w:rsid w:val="004969CD"/>
    <w:rPr>
      <w:color w:val="0000FF"/>
      <w:u w:val="single"/>
    </w:rPr>
  </w:style>
  <w:style w:type="paragraph" w:customStyle="1" w:styleId="ConsTitle">
    <w:name w:val="ConsTitle"/>
    <w:rsid w:val="004969CD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0">
    <w:name w:val="ConsPlusNormal"/>
    <w:uiPriority w:val="99"/>
    <w:rsid w:val="004969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4969CD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4969C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9">
    <w:name w:val="footnote text"/>
    <w:basedOn w:val="a"/>
    <w:link w:val="14"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4969CD"/>
    <w:rPr>
      <w:sz w:val="20"/>
      <w:szCs w:val="20"/>
    </w:rPr>
  </w:style>
  <w:style w:type="character" w:customStyle="1" w:styleId="14">
    <w:name w:val="Текст сноски Знак1"/>
    <w:basedOn w:val="a0"/>
    <w:link w:val="a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basedOn w:val="a"/>
    <w:link w:val="ac"/>
    <w:uiPriority w:val="99"/>
    <w:unhideWhenUsed/>
    <w:rsid w:val="00496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4969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4969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3FCBC-11B8-4893-9F48-A9951BEC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sys</cp:lastModifiedBy>
  <cp:revision>27</cp:revision>
  <cp:lastPrinted>2021-11-26T07:56:00Z</cp:lastPrinted>
  <dcterms:created xsi:type="dcterms:W3CDTF">2021-09-07T07:21:00Z</dcterms:created>
  <dcterms:modified xsi:type="dcterms:W3CDTF">2021-12-03T04:43:00Z</dcterms:modified>
</cp:coreProperties>
</file>